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Pr="00E030AE" w:rsidRDefault="00DD2AA2" w:rsidP="00DD2AA2">
      <w:pPr>
        <w:pStyle w:val="afa"/>
        <w:snapToGrid w:val="0"/>
        <w:spacing w:before="0" w:after="0"/>
        <w:rPr>
          <w:rFonts w:asciiTheme="minorEastAsia" w:hAnsiTheme="minorEastAsia"/>
          <w:b/>
          <w:bCs/>
          <w:sz w:val="22"/>
          <w:szCs w:val="22"/>
        </w:rPr>
      </w:pPr>
      <w:r w:rsidRPr="00E030AE">
        <w:rPr>
          <w:rFonts w:asciiTheme="minorEastAsia" w:hAnsiTheme="minorEastAsia" w:hint="eastAsia"/>
          <w:b/>
          <w:bCs/>
          <w:sz w:val="22"/>
          <w:szCs w:val="22"/>
        </w:rPr>
        <w:t>令和　年　月　日</w:t>
      </w:r>
    </w:p>
    <w:p w14:paraId="2DCA1E93" w14:textId="6826C083" w:rsidR="00DD2AA2" w:rsidRPr="00E030AE" w:rsidRDefault="00E030AE" w:rsidP="00E030AE">
      <w:pPr>
        <w:pStyle w:val="afa"/>
        <w:snapToGrid w:val="0"/>
        <w:spacing w:before="0" w:after="0"/>
        <w:jc w:val="left"/>
        <w:rPr>
          <w:rFonts w:asciiTheme="minorEastAsia" w:hAnsiTheme="minorEastAsia"/>
          <w:b/>
          <w:bCs/>
          <w:sz w:val="22"/>
          <w:szCs w:val="22"/>
        </w:rPr>
      </w:pPr>
      <w:r w:rsidRPr="00E030AE">
        <w:rPr>
          <w:rFonts w:asciiTheme="minorEastAsia" w:hAnsiTheme="minorEastAsia" w:hint="eastAsia"/>
          <w:b/>
          <w:bCs/>
          <w:sz w:val="22"/>
          <w:szCs w:val="22"/>
        </w:rPr>
        <w:t>会員様各位</w:t>
      </w:r>
    </w:p>
    <w:p w14:paraId="7CC36FEE" w14:textId="3A2A734F" w:rsidR="009663B6" w:rsidRPr="00E030AE" w:rsidRDefault="00F60156" w:rsidP="00E030AE">
      <w:pPr>
        <w:snapToGrid w:val="0"/>
        <w:spacing w:before="0" w:after="0" w:line="240" w:lineRule="auto"/>
        <w:ind w:rightChars="124" w:right="248"/>
        <w:jc w:val="right"/>
        <w:rPr>
          <w:rFonts w:asciiTheme="minorEastAsia" w:hAnsiTheme="minorEastAsia"/>
          <w:b/>
          <w:bCs/>
          <w:sz w:val="22"/>
          <w:szCs w:val="22"/>
        </w:rPr>
      </w:pPr>
      <w:r w:rsidRPr="00E030AE">
        <w:rPr>
          <w:rFonts w:asciiTheme="minorEastAsia" w:hAnsiTheme="minorEastAsia" w:hint="eastAsia"/>
          <w:b/>
          <w:bCs/>
          <w:sz w:val="22"/>
          <w:szCs w:val="22"/>
        </w:rPr>
        <w:t>株式会社○○</w:t>
      </w:r>
    </w:p>
    <w:p w14:paraId="561FF560" w14:textId="4E920C31" w:rsidR="00DD2AA2" w:rsidRPr="00036038" w:rsidRDefault="00E030AE" w:rsidP="00E030AE">
      <w:pPr>
        <w:pStyle w:val="afa"/>
        <w:snapToGrid w:val="0"/>
        <w:spacing w:beforeLines="100" w:before="360" w:after="0" w:line="240" w:lineRule="auto"/>
        <w:jc w:val="center"/>
        <w:rPr>
          <w:rFonts w:asciiTheme="minorEastAsia" w:hAnsiTheme="minorEastAsia"/>
          <w:b/>
          <w:bCs/>
          <w:sz w:val="22"/>
          <w:szCs w:val="22"/>
        </w:rPr>
      </w:pPr>
      <w:r w:rsidRPr="00036038">
        <w:rPr>
          <w:rFonts w:asciiTheme="minorEastAsia" w:hAnsiTheme="minorEastAsia"/>
          <w:b/>
          <w:bCs/>
          <w:sz w:val="28"/>
          <w:szCs w:val="28"/>
        </w:rPr>
        <w:t>会員様限定 プレミアムインテリアフェア開催のご案内</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69EC03B9" w14:textId="77777777" w:rsidR="00E030AE" w:rsidRPr="00E030AE" w:rsidRDefault="00F60156" w:rsidP="00E030AE">
      <w:pPr>
        <w:pStyle w:val="afa"/>
        <w:snapToGrid w:val="0"/>
        <w:spacing w:before="0" w:after="0"/>
        <w:jc w:val="left"/>
        <w:rPr>
          <w:rFonts w:asciiTheme="minorEastAsia" w:hAnsiTheme="minorEastAsia"/>
          <w:b/>
          <w:bCs/>
          <w:sz w:val="22"/>
          <w:szCs w:val="22"/>
        </w:rPr>
      </w:pPr>
      <w:r w:rsidRPr="00E030AE">
        <w:rPr>
          <w:rFonts w:asciiTheme="minorEastAsia" w:hAnsiTheme="minorEastAsia" w:hint="eastAsia"/>
          <w:b/>
          <w:bCs/>
          <w:sz w:val="22"/>
          <w:szCs w:val="22"/>
        </w:rPr>
        <w:t xml:space="preserve">謹啓　</w:t>
      </w:r>
      <w:r w:rsidR="00E030AE" w:rsidRPr="00E030AE">
        <w:rPr>
          <w:rFonts w:asciiTheme="minorEastAsia" w:hAnsiTheme="minorEastAsia" w:hint="eastAsia"/>
          <w:b/>
          <w:bCs/>
          <w:sz w:val="22"/>
          <w:szCs w:val="22"/>
        </w:rPr>
        <w:t>春和の候、会員の皆様にはますますご健勝のこととお慶び申し上げます。平素より格別のご愛顧を賜り、心より厚く御礼申し上げます。</w:t>
      </w:r>
    </w:p>
    <w:p w14:paraId="253FF33B" w14:textId="77777777" w:rsidR="00E030AE" w:rsidRPr="00E030AE" w:rsidRDefault="00E030AE" w:rsidP="00E030AE">
      <w:pPr>
        <w:pStyle w:val="afa"/>
        <w:snapToGrid w:val="0"/>
        <w:spacing w:beforeLines="50" w:before="180" w:after="0"/>
        <w:jc w:val="left"/>
        <w:rPr>
          <w:rFonts w:asciiTheme="minorEastAsia" w:hAnsiTheme="minorEastAsia"/>
          <w:b/>
          <w:bCs/>
          <w:sz w:val="22"/>
          <w:szCs w:val="22"/>
        </w:rPr>
      </w:pPr>
      <w:r w:rsidRPr="00E030AE">
        <w:rPr>
          <w:rFonts w:asciiTheme="minorEastAsia" w:hAnsiTheme="minorEastAsia" w:hint="eastAsia"/>
          <w:b/>
          <w:bCs/>
          <w:sz w:val="22"/>
          <w:szCs w:val="22"/>
        </w:rPr>
        <w:t>さて、このたび弊社では、日頃よりご支援いただいております会員様への感謝の気持ちを込めまして、「会員様限定 プレミアムインテリアフェア」を開催する運びとなりましたので、ご案内申し上げます。</w:t>
      </w:r>
    </w:p>
    <w:p w14:paraId="6923F1E8" w14:textId="77777777" w:rsidR="00E030AE" w:rsidRPr="00E030AE" w:rsidRDefault="00E030AE" w:rsidP="00E030AE">
      <w:pPr>
        <w:pStyle w:val="afa"/>
        <w:snapToGrid w:val="0"/>
        <w:spacing w:beforeLines="50" w:before="180" w:after="0"/>
        <w:jc w:val="left"/>
        <w:rPr>
          <w:rFonts w:asciiTheme="minorEastAsia" w:hAnsiTheme="minorEastAsia"/>
          <w:b/>
          <w:bCs/>
          <w:sz w:val="22"/>
          <w:szCs w:val="22"/>
        </w:rPr>
      </w:pPr>
      <w:r w:rsidRPr="00E030AE">
        <w:rPr>
          <w:rFonts w:asciiTheme="minorEastAsia" w:hAnsiTheme="minorEastAsia" w:hint="eastAsia"/>
          <w:b/>
          <w:bCs/>
          <w:sz w:val="22"/>
          <w:szCs w:val="22"/>
        </w:rPr>
        <w:t>今回のフェアでは、国内外で活躍するインテリアデザイナーが監修した新作家具や照明、インテリア雑貨など約280点を取り揃えました。機能性とデザイン性を兼ね備えた最新コレクションを、一般公開に先駆けて会員様限定でご覧いただけます。会場では商品の魅力をご紹介する実演コーナーのほか、インテリアコーディネーターによる無料相談会も予定しております。</w:t>
      </w:r>
    </w:p>
    <w:p w14:paraId="751911D9" w14:textId="77777777" w:rsidR="00E030AE" w:rsidRPr="00E030AE" w:rsidRDefault="00E030AE" w:rsidP="00E030AE">
      <w:pPr>
        <w:pStyle w:val="afa"/>
        <w:snapToGrid w:val="0"/>
        <w:spacing w:beforeLines="50" w:before="180" w:after="0"/>
        <w:jc w:val="left"/>
        <w:rPr>
          <w:rFonts w:asciiTheme="minorEastAsia" w:hAnsiTheme="minorEastAsia"/>
          <w:b/>
          <w:bCs/>
          <w:sz w:val="22"/>
          <w:szCs w:val="22"/>
        </w:rPr>
      </w:pPr>
      <w:r w:rsidRPr="00E030AE">
        <w:rPr>
          <w:rFonts w:asciiTheme="minorEastAsia" w:hAnsiTheme="minorEastAsia" w:hint="eastAsia"/>
          <w:b/>
          <w:bCs/>
          <w:sz w:val="22"/>
          <w:szCs w:val="22"/>
        </w:rPr>
        <w:t>一般販売は令和〇年〇月〇日より開始いたしますが、本フェアでは会員様限定の先行予約や特別価格でのご案内を実施いたします。この機会ならではの限定商品や数量限定アイテムも多数ご用意しておりますので、ご家族やご友人とお誘い合わせのうえ、ぜひご来場ください。</w:t>
      </w:r>
    </w:p>
    <w:p w14:paraId="79317EE7" w14:textId="38FCD971" w:rsidR="00E417E1" w:rsidRPr="00E030AE" w:rsidRDefault="00E030AE" w:rsidP="00E030AE">
      <w:pPr>
        <w:pStyle w:val="afa"/>
        <w:snapToGrid w:val="0"/>
        <w:spacing w:beforeLines="50" w:before="180" w:after="0"/>
        <w:jc w:val="left"/>
        <w:rPr>
          <w:rFonts w:asciiTheme="minorEastAsia" w:hAnsiTheme="minorEastAsia"/>
          <w:b/>
          <w:bCs/>
          <w:sz w:val="22"/>
          <w:szCs w:val="22"/>
        </w:rPr>
      </w:pPr>
      <w:r w:rsidRPr="00E030AE">
        <w:rPr>
          <w:rFonts w:asciiTheme="minorEastAsia" w:hAnsiTheme="minorEastAsia" w:hint="eastAsia"/>
          <w:b/>
          <w:bCs/>
          <w:sz w:val="22"/>
          <w:szCs w:val="22"/>
        </w:rPr>
        <w:t>社員一同、皆様にお会いできますことを心より楽しみにしております。</w:t>
      </w:r>
    </w:p>
    <w:p w14:paraId="4F7DA591" w14:textId="50977570" w:rsidR="00DD2AA2" w:rsidRPr="00E030AE" w:rsidRDefault="00F60156" w:rsidP="00F60156">
      <w:pPr>
        <w:pStyle w:val="afa"/>
        <w:snapToGrid w:val="0"/>
        <w:spacing w:before="0" w:after="0"/>
        <w:rPr>
          <w:rFonts w:asciiTheme="minorEastAsia" w:hAnsiTheme="minorEastAsia"/>
          <w:b/>
          <w:bCs/>
          <w:sz w:val="22"/>
          <w:szCs w:val="22"/>
        </w:rPr>
      </w:pPr>
      <w:r w:rsidRPr="00E030AE">
        <w:rPr>
          <w:rFonts w:asciiTheme="minorEastAsia" w:hAnsiTheme="minorEastAsia" w:hint="eastAsia"/>
          <w:b/>
          <w:bCs/>
          <w:sz w:val="22"/>
          <w:szCs w:val="22"/>
        </w:rPr>
        <w:t>謹白</w:t>
      </w:r>
    </w:p>
    <w:p w14:paraId="1867E967" w14:textId="77777777" w:rsidR="00E030AE" w:rsidRPr="00E030AE" w:rsidRDefault="00E030AE" w:rsidP="00E030AE">
      <w:pPr>
        <w:pStyle w:val="af8"/>
        <w:rPr>
          <w:b/>
          <w:bCs/>
          <w:sz w:val="22"/>
          <w:szCs w:val="22"/>
        </w:rPr>
      </w:pPr>
      <w:r w:rsidRPr="00E030AE">
        <w:rPr>
          <w:rFonts w:hint="eastAsia"/>
          <w:b/>
          <w:bCs/>
          <w:sz w:val="22"/>
          <w:szCs w:val="22"/>
        </w:rPr>
        <w:t>記</w:t>
      </w:r>
    </w:p>
    <w:p w14:paraId="3E372279" w14:textId="24E7B1DD" w:rsidR="00E030AE" w:rsidRPr="00E030AE" w:rsidRDefault="00E030AE" w:rsidP="00E030AE">
      <w:pPr>
        <w:pStyle w:val="afc"/>
        <w:numPr>
          <w:ilvl w:val="0"/>
          <w:numId w:val="5"/>
        </w:numPr>
        <w:ind w:leftChars="0"/>
        <w:rPr>
          <w:b/>
          <w:bCs/>
          <w:sz w:val="22"/>
          <w:szCs w:val="22"/>
        </w:rPr>
      </w:pPr>
      <w:r w:rsidRPr="00E030AE">
        <w:rPr>
          <w:rFonts w:hint="eastAsia"/>
          <w:b/>
          <w:bCs/>
          <w:sz w:val="22"/>
          <w:szCs w:val="22"/>
        </w:rPr>
        <w:t>開催期間</w:t>
      </w:r>
      <w:r w:rsidRPr="00E030AE">
        <w:rPr>
          <w:b/>
          <w:bCs/>
          <w:sz w:val="22"/>
          <w:szCs w:val="22"/>
        </w:rPr>
        <w:br/>
      </w:r>
      <w:r w:rsidRPr="00E030AE">
        <w:rPr>
          <w:rFonts w:hint="eastAsia"/>
          <w:b/>
          <w:bCs/>
          <w:sz w:val="22"/>
          <w:szCs w:val="22"/>
        </w:rPr>
        <w:t>令和〇年〇月〇日（〇）～令和〇年〇月〇日（〇）</w:t>
      </w:r>
    </w:p>
    <w:p w14:paraId="1BF9F3B4" w14:textId="644F3658" w:rsidR="00E030AE" w:rsidRPr="00E030AE" w:rsidRDefault="00E030AE" w:rsidP="00E030AE">
      <w:pPr>
        <w:pStyle w:val="afc"/>
        <w:numPr>
          <w:ilvl w:val="0"/>
          <w:numId w:val="5"/>
        </w:numPr>
        <w:ind w:leftChars="0"/>
        <w:rPr>
          <w:b/>
          <w:bCs/>
          <w:sz w:val="22"/>
          <w:szCs w:val="22"/>
        </w:rPr>
      </w:pPr>
      <w:r w:rsidRPr="00E030AE">
        <w:rPr>
          <w:rFonts w:hint="eastAsia"/>
          <w:b/>
          <w:bCs/>
          <w:sz w:val="22"/>
          <w:szCs w:val="22"/>
        </w:rPr>
        <w:t>会場</w:t>
      </w:r>
      <w:r w:rsidRPr="00E030AE">
        <w:rPr>
          <w:b/>
          <w:bCs/>
          <w:sz w:val="22"/>
          <w:szCs w:val="22"/>
        </w:rPr>
        <w:br/>
      </w:r>
      <w:r w:rsidRPr="00E030AE">
        <w:rPr>
          <w:rFonts w:hint="eastAsia"/>
          <w:b/>
          <w:bCs/>
          <w:sz w:val="22"/>
          <w:szCs w:val="22"/>
        </w:rPr>
        <w:t>〇〇インテリアプラザ　イベントホール</w:t>
      </w:r>
      <w:r w:rsidRPr="00E030AE">
        <w:rPr>
          <w:b/>
          <w:bCs/>
          <w:sz w:val="22"/>
          <w:szCs w:val="22"/>
        </w:rPr>
        <w:br/>
      </w:r>
      <w:r w:rsidRPr="00E030AE">
        <w:rPr>
          <w:rFonts w:hint="eastAsia"/>
          <w:b/>
          <w:bCs/>
          <w:sz w:val="22"/>
          <w:szCs w:val="22"/>
        </w:rPr>
        <w:t>〇〇県〇〇市〇〇町〇丁目〇番地</w:t>
      </w:r>
    </w:p>
    <w:p w14:paraId="6571D920" w14:textId="06BF4E8A" w:rsidR="00E030AE" w:rsidRPr="00E030AE" w:rsidRDefault="00E030AE" w:rsidP="00E030AE">
      <w:pPr>
        <w:pStyle w:val="afc"/>
        <w:numPr>
          <w:ilvl w:val="0"/>
          <w:numId w:val="5"/>
        </w:numPr>
        <w:ind w:leftChars="0"/>
        <w:rPr>
          <w:b/>
          <w:bCs/>
          <w:sz w:val="22"/>
          <w:szCs w:val="22"/>
        </w:rPr>
      </w:pPr>
      <w:r w:rsidRPr="00E030AE">
        <w:rPr>
          <w:rFonts w:hint="eastAsia"/>
          <w:b/>
          <w:bCs/>
          <w:sz w:val="22"/>
          <w:szCs w:val="22"/>
        </w:rPr>
        <w:t>その他</w:t>
      </w:r>
      <w:r w:rsidRPr="00E030AE">
        <w:rPr>
          <w:b/>
          <w:bCs/>
          <w:sz w:val="22"/>
          <w:szCs w:val="22"/>
        </w:rPr>
        <w:br/>
      </w:r>
      <w:r w:rsidRPr="00E030AE">
        <w:rPr>
          <w:rFonts w:hint="eastAsia"/>
          <w:b/>
          <w:bCs/>
          <w:sz w:val="22"/>
          <w:szCs w:val="22"/>
        </w:rPr>
        <w:t>ご来場の際は、同封しております「会員様限定ご招待カード」を受付にてご提示ください。ご来場特典としてオリジナルインテリアグッズをご用意しております。また、当日ご成約いただいた会員様には、特別購入特典をご利用いただけます。</w:t>
      </w:r>
    </w:p>
    <w:p w14:paraId="706FC770" w14:textId="3F6F15D8" w:rsidR="00E417E1" w:rsidRPr="00E030AE" w:rsidRDefault="00E030AE" w:rsidP="00BE30F0">
      <w:pPr>
        <w:pStyle w:val="afa"/>
        <w:rPr>
          <w:rFonts w:asciiTheme="minorEastAsia" w:hAnsiTheme="minorEastAsia"/>
          <w:b/>
          <w:bCs/>
          <w:sz w:val="36"/>
          <w:szCs w:val="36"/>
        </w:rPr>
      </w:pPr>
      <w:r w:rsidRPr="00E030AE">
        <w:rPr>
          <w:rFonts w:hint="eastAsia"/>
          <w:b/>
          <w:bCs/>
          <w:sz w:val="22"/>
          <w:szCs w:val="22"/>
        </w:rPr>
        <w:t>以上</w:t>
      </w:r>
    </w:p>
    <w:sectPr w:rsidR="00E417E1" w:rsidRPr="00E030AE"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540D" w14:textId="77777777" w:rsidR="005468F2" w:rsidRDefault="005468F2" w:rsidP="00D43801">
      <w:pPr>
        <w:spacing w:before="0" w:after="0" w:line="240" w:lineRule="auto"/>
      </w:pPr>
      <w:r>
        <w:separator/>
      </w:r>
    </w:p>
  </w:endnote>
  <w:endnote w:type="continuationSeparator" w:id="0">
    <w:p w14:paraId="41606763" w14:textId="77777777" w:rsidR="005468F2" w:rsidRDefault="005468F2"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9E8F" w14:textId="77777777" w:rsidR="005468F2" w:rsidRDefault="005468F2" w:rsidP="00D43801">
      <w:pPr>
        <w:spacing w:before="0" w:after="0" w:line="240" w:lineRule="auto"/>
      </w:pPr>
      <w:r>
        <w:separator/>
      </w:r>
    </w:p>
  </w:footnote>
  <w:footnote w:type="continuationSeparator" w:id="0">
    <w:p w14:paraId="2014306E" w14:textId="77777777" w:rsidR="005468F2" w:rsidRDefault="005468F2"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E6E7A"/>
    <w:multiLevelType w:val="hybridMultilevel"/>
    <w:tmpl w:val="FDF077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79730717"/>
    <w:multiLevelType w:val="hybridMultilevel"/>
    <w:tmpl w:val="4E568C08"/>
    <w:lvl w:ilvl="0" w:tplc="D9AC4466">
      <w:start w:val="1"/>
      <w:numFmt w:val="bullet"/>
      <w:lvlText w:val=""/>
      <w:lvlJc w:val="left"/>
      <w:pPr>
        <w:ind w:left="866" w:hanging="440"/>
      </w:pPr>
      <w:rPr>
        <w:rFonts w:ascii="Wingdings" w:hAnsi="Wingdings" w:cs="Wingdings" w:hint="default"/>
        <w:b/>
        <w:i w:val="0"/>
        <w:sz w:val="24"/>
        <w:szCs w:val="4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449006507">
    <w:abstractNumId w:val="0"/>
  </w:num>
  <w:num w:numId="2" w16cid:durableId="2121148096">
    <w:abstractNumId w:val="2"/>
  </w:num>
  <w:num w:numId="3" w16cid:durableId="1535147631">
    <w:abstractNumId w:val="3"/>
  </w:num>
  <w:num w:numId="4" w16cid:durableId="103119549">
    <w:abstractNumId w:val="4"/>
  </w:num>
  <w:num w:numId="5" w16cid:durableId="189072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36038"/>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57788"/>
    <w:rsid w:val="00270603"/>
    <w:rsid w:val="0027321E"/>
    <w:rsid w:val="002E6670"/>
    <w:rsid w:val="00376009"/>
    <w:rsid w:val="00394545"/>
    <w:rsid w:val="003A3031"/>
    <w:rsid w:val="003B7BFD"/>
    <w:rsid w:val="003F7282"/>
    <w:rsid w:val="00450235"/>
    <w:rsid w:val="004E391E"/>
    <w:rsid w:val="004E4B1B"/>
    <w:rsid w:val="00502E27"/>
    <w:rsid w:val="005468F2"/>
    <w:rsid w:val="00574CCF"/>
    <w:rsid w:val="00592D4F"/>
    <w:rsid w:val="00692BF5"/>
    <w:rsid w:val="006A1CB9"/>
    <w:rsid w:val="006D174B"/>
    <w:rsid w:val="006E3D8B"/>
    <w:rsid w:val="00704D3B"/>
    <w:rsid w:val="0071237A"/>
    <w:rsid w:val="00713AF7"/>
    <w:rsid w:val="0072145F"/>
    <w:rsid w:val="00725676"/>
    <w:rsid w:val="00726156"/>
    <w:rsid w:val="00740D2F"/>
    <w:rsid w:val="007935AB"/>
    <w:rsid w:val="00803927"/>
    <w:rsid w:val="00804856"/>
    <w:rsid w:val="008607FB"/>
    <w:rsid w:val="00886AD4"/>
    <w:rsid w:val="00895E6A"/>
    <w:rsid w:val="008A3186"/>
    <w:rsid w:val="008F654D"/>
    <w:rsid w:val="009018B1"/>
    <w:rsid w:val="00906A48"/>
    <w:rsid w:val="00923730"/>
    <w:rsid w:val="00933A63"/>
    <w:rsid w:val="0093763E"/>
    <w:rsid w:val="00945B42"/>
    <w:rsid w:val="0095564D"/>
    <w:rsid w:val="009663B6"/>
    <w:rsid w:val="00986770"/>
    <w:rsid w:val="009D5157"/>
    <w:rsid w:val="00A014C9"/>
    <w:rsid w:val="00A23627"/>
    <w:rsid w:val="00A36BC5"/>
    <w:rsid w:val="00A85D8B"/>
    <w:rsid w:val="00AA4BA2"/>
    <w:rsid w:val="00AE10C0"/>
    <w:rsid w:val="00B416CF"/>
    <w:rsid w:val="00BB3EEF"/>
    <w:rsid w:val="00BE30F0"/>
    <w:rsid w:val="00BF337E"/>
    <w:rsid w:val="00C0001D"/>
    <w:rsid w:val="00C36CF6"/>
    <w:rsid w:val="00C7623E"/>
    <w:rsid w:val="00C85507"/>
    <w:rsid w:val="00C9142D"/>
    <w:rsid w:val="00CB21B1"/>
    <w:rsid w:val="00CE0015"/>
    <w:rsid w:val="00CE72A1"/>
    <w:rsid w:val="00CF5230"/>
    <w:rsid w:val="00D43801"/>
    <w:rsid w:val="00D7111B"/>
    <w:rsid w:val="00DA00A9"/>
    <w:rsid w:val="00DD2AA2"/>
    <w:rsid w:val="00DD6EAC"/>
    <w:rsid w:val="00E030AE"/>
    <w:rsid w:val="00E047CE"/>
    <w:rsid w:val="00E1057D"/>
    <w:rsid w:val="00E147C5"/>
    <w:rsid w:val="00E212EC"/>
    <w:rsid w:val="00E417E1"/>
    <w:rsid w:val="00E4206E"/>
    <w:rsid w:val="00E81B8F"/>
    <w:rsid w:val="00EF2718"/>
    <w:rsid w:val="00F23DB2"/>
    <w:rsid w:val="00F569A1"/>
    <w:rsid w:val="00F60156"/>
    <w:rsid w:val="00F72119"/>
    <w:rsid w:val="00F94636"/>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43</cp:revision>
  <cp:lastPrinted>2021-07-01T00:55:00Z</cp:lastPrinted>
  <dcterms:created xsi:type="dcterms:W3CDTF">2020-10-17T04:44:00Z</dcterms:created>
  <dcterms:modified xsi:type="dcterms:W3CDTF">2026-07-05T09:35:00Z</dcterms:modified>
</cp:coreProperties>
</file>