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DCA1E93" w14:textId="39498E2F" w:rsidR="00DD2AA2" w:rsidRDefault="00DD2AA2"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社員各位</w:t>
      </w:r>
    </w:p>
    <w:p w14:paraId="7CC36FEE" w14:textId="1E5EDA27" w:rsidR="009663B6" w:rsidRDefault="00F569A1" w:rsidP="00F569A1">
      <w:pPr>
        <w:spacing w:before="0" w:after="0" w:line="240" w:lineRule="exact"/>
        <w:ind w:rightChars="124" w:right="248"/>
        <w:jc w:val="right"/>
        <w:rPr>
          <w:rFonts w:asciiTheme="minorEastAsia" w:hAnsiTheme="minorEastAsia"/>
          <w:b/>
          <w:bCs/>
          <w:sz w:val="24"/>
          <w:szCs w:val="24"/>
        </w:rPr>
      </w:pPr>
      <w:r w:rsidRPr="00F569A1">
        <w:rPr>
          <w:rFonts w:asciiTheme="minorEastAsia" w:hAnsiTheme="minorEastAsia" w:hint="eastAsia"/>
          <w:b/>
          <w:bCs/>
          <w:sz w:val="24"/>
          <w:szCs w:val="24"/>
        </w:rPr>
        <w:t>人事総務部</w:t>
      </w:r>
    </w:p>
    <w:p w14:paraId="0BAFEE5B" w14:textId="77777777" w:rsidR="000843B5" w:rsidRDefault="000843B5" w:rsidP="00F569A1">
      <w:pPr>
        <w:spacing w:before="0" w:after="0" w:line="240" w:lineRule="exact"/>
        <w:ind w:rightChars="124" w:right="248"/>
        <w:jc w:val="right"/>
        <w:rPr>
          <w:rFonts w:asciiTheme="minorEastAsia" w:hAnsiTheme="minorEastAsia" w:hint="eastAsia"/>
          <w:b/>
          <w:bCs/>
          <w:sz w:val="24"/>
          <w:szCs w:val="24"/>
        </w:rPr>
      </w:pPr>
    </w:p>
    <w:p w14:paraId="561FF560" w14:textId="472F0C55" w:rsidR="00DD2AA2" w:rsidRDefault="000843B5" w:rsidP="000843B5">
      <w:pPr>
        <w:pStyle w:val="afa"/>
        <w:snapToGrid w:val="0"/>
        <w:spacing w:before="0" w:after="0"/>
        <w:jc w:val="center"/>
        <w:rPr>
          <w:rFonts w:asciiTheme="minorEastAsia" w:hAnsiTheme="minorEastAsia"/>
          <w:b/>
          <w:bCs/>
          <w:sz w:val="24"/>
          <w:szCs w:val="24"/>
        </w:rPr>
      </w:pPr>
      <w:r w:rsidRPr="000843B5">
        <w:rPr>
          <w:rFonts w:asciiTheme="minorEastAsia" w:hAnsiTheme="minorEastAsia" w:hint="eastAsia"/>
          <w:b/>
          <w:bCs/>
          <w:sz w:val="32"/>
          <w:szCs w:val="32"/>
        </w:rPr>
        <w:t>新入社員受け入れおよび育成体制に関するご連絡</w:t>
      </w:r>
    </w:p>
    <w:p w14:paraId="5E1BAA2F" w14:textId="77777777" w:rsidR="000843B5" w:rsidRDefault="000843B5" w:rsidP="000843B5">
      <w:pPr>
        <w:pStyle w:val="afa"/>
        <w:snapToGrid w:val="0"/>
        <w:spacing w:before="0" w:after="0"/>
        <w:jc w:val="left"/>
        <w:rPr>
          <w:rFonts w:asciiTheme="minorEastAsia" w:hAnsiTheme="minorEastAsia"/>
          <w:b/>
          <w:bCs/>
          <w:sz w:val="24"/>
          <w:szCs w:val="24"/>
        </w:rPr>
      </w:pPr>
    </w:p>
    <w:p w14:paraId="184E18A7" w14:textId="6B05F1D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平素より業務運営にご尽力いただき、誠にありがとうございます。</w:t>
      </w:r>
    </w:p>
    <w:p w14:paraId="396E2474" w14:textId="7757CEA1" w:rsidR="000843B5" w:rsidRPr="000843B5" w:rsidRDefault="000843B5" w:rsidP="000843B5">
      <w:pPr>
        <w:pStyle w:val="afa"/>
        <w:snapToGrid w:val="0"/>
        <w:spacing w:beforeLines="50" w:before="180" w:after="0"/>
        <w:jc w:val="left"/>
        <w:rPr>
          <w:rFonts w:asciiTheme="minorEastAsia" w:hAnsiTheme="minorEastAsia" w:hint="eastAsia"/>
          <w:b/>
          <w:bCs/>
          <w:sz w:val="24"/>
          <w:szCs w:val="24"/>
        </w:rPr>
      </w:pPr>
      <w:r w:rsidRPr="000843B5">
        <w:rPr>
          <w:rFonts w:asciiTheme="minorEastAsia" w:hAnsiTheme="minorEastAsia" w:hint="eastAsia"/>
          <w:b/>
          <w:bCs/>
          <w:sz w:val="24"/>
          <w:szCs w:val="24"/>
        </w:rPr>
        <w:t>このたび当社では、今後の事業拡大および組織強化を目的として、</w:t>
      </w:r>
    </w:p>
    <w:p w14:paraId="5179579F" w14:textId="7777777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新たに下記の人材を採用し、来期より正式に配属する運びとなりましたのでご連絡申し上げます。</w:t>
      </w:r>
    </w:p>
    <w:p w14:paraId="6173D8CB" w14:textId="32AFDE88" w:rsidR="000843B5" w:rsidRPr="000843B5" w:rsidRDefault="000843B5" w:rsidP="000843B5">
      <w:pPr>
        <w:pStyle w:val="afa"/>
        <w:snapToGrid w:val="0"/>
        <w:spacing w:beforeLines="50" w:before="180" w:after="0"/>
        <w:jc w:val="left"/>
        <w:rPr>
          <w:rFonts w:asciiTheme="minorEastAsia" w:hAnsiTheme="minorEastAsia" w:hint="eastAsia"/>
          <w:b/>
          <w:bCs/>
          <w:sz w:val="24"/>
          <w:szCs w:val="24"/>
        </w:rPr>
      </w:pPr>
      <w:r w:rsidRPr="000843B5">
        <w:rPr>
          <w:rFonts w:asciiTheme="minorEastAsia" w:hAnsiTheme="minorEastAsia" w:hint="eastAsia"/>
          <w:b/>
          <w:bCs/>
          <w:sz w:val="24"/>
          <w:szCs w:val="24"/>
        </w:rPr>
        <w:t>新入社員の受け入れにあたっては、単なる業務指導にとどまらず、</w:t>
      </w:r>
    </w:p>
    <w:p w14:paraId="3450D830" w14:textId="7777777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当社の理念・行動指針・業務品質を理解し、将来的に中核人材として成長していただくことを目指しております。</w:t>
      </w:r>
    </w:p>
    <w:p w14:paraId="4F7DA591" w14:textId="51BFFCD5" w:rsidR="00DD2AA2" w:rsidRDefault="000843B5" w:rsidP="000843B5">
      <w:pPr>
        <w:pStyle w:val="afa"/>
        <w:snapToGrid w:val="0"/>
        <w:spacing w:before="0" w:after="0"/>
        <w:jc w:val="left"/>
        <w:rPr>
          <w:rFonts w:asciiTheme="minorEastAsia" w:hAnsiTheme="minorEastAsia"/>
          <w:b/>
          <w:bCs/>
          <w:sz w:val="24"/>
          <w:szCs w:val="24"/>
        </w:rPr>
      </w:pPr>
      <w:r w:rsidRPr="000843B5">
        <w:rPr>
          <w:rFonts w:asciiTheme="minorEastAsia" w:hAnsiTheme="minorEastAsia" w:hint="eastAsia"/>
          <w:b/>
          <w:bCs/>
          <w:sz w:val="24"/>
          <w:szCs w:val="24"/>
        </w:rPr>
        <w:t>つきましては、関係各部署におかれましては、下記内容をご確認のうえ、円滑な受け入れおよび育成にご協力をお願いいたします。</w:t>
      </w:r>
    </w:p>
    <w:p w14:paraId="02054784" w14:textId="77777777" w:rsidR="000843B5" w:rsidRDefault="000843B5" w:rsidP="000843B5">
      <w:pPr>
        <w:pStyle w:val="afa"/>
        <w:snapToGrid w:val="0"/>
        <w:spacing w:before="0" w:after="0"/>
        <w:jc w:val="left"/>
        <w:rPr>
          <w:rFonts w:asciiTheme="minorEastAsia" w:hAnsiTheme="minorEastAsia"/>
          <w:b/>
          <w:bCs/>
          <w:sz w:val="24"/>
          <w:szCs w:val="24"/>
        </w:rPr>
      </w:pPr>
    </w:p>
    <w:p w14:paraId="66BB9F6A" w14:textId="2614AB88"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 配属予定および対象者</w:t>
      </w:r>
    </w:p>
    <w:p w14:paraId="0816C025" w14:textId="04828E02"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営業部 配属予定</w:t>
      </w:r>
    </w:p>
    <w:p w14:paraId="0B6D9160"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 ○○（○○年生まれ／○○大学卒）</w:t>
      </w:r>
    </w:p>
    <w:p w14:paraId="056EC05C"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 ○○（○○年生まれ／○○大学卒）</w:t>
      </w:r>
    </w:p>
    <w:p w14:paraId="3EE682AD" w14:textId="77777777" w:rsidR="000843B5" w:rsidRDefault="000843B5" w:rsidP="000843B5">
      <w:pPr>
        <w:pStyle w:val="afa"/>
        <w:snapToGrid w:val="0"/>
        <w:spacing w:before="0" w:after="0"/>
        <w:jc w:val="left"/>
        <w:rPr>
          <w:rFonts w:asciiTheme="minorEastAsia" w:hAnsiTheme="minorEastAsia"/>
          <w:b/>
          <w:bCs/>
          <w:sz w:val="24"/>
          <w:szCs w:val="24"/>
        </w:rPr>
      </w:pPr>
    </w:p>
    <w:p w14:paraId="272AD4EA" w14:textId="1F9554E4"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 受け入れにあたっての対応事項</w:t>
      </w:r>
    </w:p>
    <w:p w14:paraId="1F795A6B" w14:textId="074D6D15" w:rsidR="000843B5" w:rsidRPr="000843B5" w:rsidRDefault="000843B5" w:rsidP="000843B5">
      <w:pPr>
        <w:pStyle w:val="afa"/>
        <w:snapToGrid w:val="0"/>
        <w:spacing w:beforeLines="50" w:before="180" w:after="0"/>
        <w:jc w:val="left"/>
        <w:rPr>
          <w:rFonts w:asciiTheme="minorEastAsia" w:hAnsiTheme="minorEastAsia" w:hint="eastAsia"/>
          <w:b/>
          <w:bCs/>
          <w:sz w:val="24"/>
          <w:szCs w:val="24"/>
        </w:rPr>
      </w:pPr>
      <w:r w:rsidRPr="000843B5">
        <w:rPr>
          <w:rFonts w:asciiTheme="minorEastAsia" w:hAnsiTheme="minorEastAsia" w:hint="eastAsia"/>
          <w:b/>
          <w:bCs/>
          <w:sz w:val="24"/>
          <w:szCs w:val="24"/>
        </w:rPr>
        <w:t>1．初期研修の実施</w:t>
      </w:r>
    </w:p>
    <w:p w14:paraId="0D8E7312" w14:textId="77777777" w:rsidR="000843B5" w:rsidRPr="000843B5" w:rsidRDefault="000843B5" w:rsidP="000843B5">
      <w:pPr>
        <w:pStyle w:val="afa"/>
        <w:snapToGrid w:val="0"/>
        <w:spacing w:before="0" w:after="0"/>
        <w:ind w:leftChars="142" w:left="284"/>
        <w:jc w:val="left"/>
        <w:rPr>
          <w:rFonts w:asciiTheme="minorEastAsia" w:hAnsiTheme="minorEastAsia" w:hint="eastAsia"/>
          <w:b/>
          <w:bCs/>
          <w:sz w:val="24"/>
          <w:szCs w:val="24"/>
        </w:rPr>
      </w:pPr>
      <w:r w:rsidRPr="000843B5">
        <w:rPr>
          <w:rFonts w:asciiTheme="minorEastAsia" w:hAnsiTheme="minorEastAsia" w:hint="eastAsia"/>
          <w:b/>
          <w:bCs/>
          <w:sz w:val="24"/>
          <w:szCs w:val="24"/>
        </w:rPr>
        <w:t>入社後は、全社共通の導入研修を実施し、会社概要・業務ルール・ビジネスマナー等の基礎知識を習得していただきます。</w:t>
      </w:r>
    </w:p>
    <w:p w14:paraId="47C27B2E" w14:textId="77777777" w:rsidR="000843B5" w:rsidRDefault="000843B5" w:rsidP="000843B5">
      <w:pPr>
        <w:pStyle w:val="afa"/>
        <w:snapToGrid w:val="0"/>
        <w:spacing w:before="0" w:after="0"/>
        <w:jc w:val="left"/>
        <w:rPr>
          <w:rFonts w:asciiTheme="minorEastAsia" w:hAnsiTheme="minorEastAsia"/>
          <w:b/>
          <w:bCs/>
          <w:sz w:val="24"/>
          <w:szCs w:val="24"/>
        </w:rPr>
      </w:pPr>
    </w:p>
    <w:p w14:paraId="56DBF4DD" w14:textId="2C2FFB25"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2．OJT（現場指導）の強化</w:t>
      </w:r>
    </w:p>
    <w:p w14:paraId="4F4DA81D" w14:textId="77777777" w:rsidR="000843B5" w:rsidRPr="000843B5" w:rsidRDefault="000843B5" w:rsidP="000843B5">
      <w:pPr>
        <w:pStyle w:val="afa"/>
        <w:snapToGrid w:val="0"/>
        <w:spacing w:before="0" w:after="0"/>
        <w:ind w:leftChars="142" w:left="284"/>
        <w:jc w:val="left"/>
        <w:rPr>
          <w:rFonts w:asciiTheme="minorEastAsia" w:hAnsiTheme="minorEastAsia" w:hint="eastAsia"/>
          <w:b/>
          <w:bCs/>
          <w:sz w:val="24"/>
          <w:szCs w:val="24"/>
        </w:rPr>
      </w:pPr>
      <w:r w:rsidRPr="000843B5">
        <w:rPr>
          <w:rFonts w:asciiTheme="minorEastAsia" w:hAnsiTheme="minorEastAsia" w:hint="eastAsia"/>
          <w:b/>
          <w:bCs/>
          <w:sz w:val="24"/>
          <w:szCs w:val="24"/>
        </w:rPr>
        <w:t>配属後は、担当指導者を配置し、実務を通じた段階的な指導を行ってください。</w:t>
      </w:r>
    </w:p>
    <w:p w14:paraId="7137349A" w14:textId="77777777" w:rsidR="000843B5" w:rsidRPr="000843B5" w:rsidRDefault="000843B5" w:rsidP="000843B5">
      <w:pPr>
        <w:pStyle w:val="afa"/>
        <w:snapToGrid w:val="0"/>
        <w:spacing w:before="0" w:after="0"/>
        <w:ind w:leftChars="142" w:left="284"/>
        <w:jc w:val="left"/>
        <w:rPr>
          <w:rFonts w:asciiTheme="minorEastAsia" w:hAnsiTheme="minorEastAsia" w:hint="eastAsia"/>
          <w:b/>
          <w:bCs/>
          <w:sz w:val="24"/>
          <w:szCs w:val="24"/>
        </w:rPr>
      </w:pPr>
      <w:r w:rsidRPr="000843B5">
        <w:rPr>
          <w:rFonts w:asciiTheme="minorEastAsia" w:hAnsiTheme="minorEastAsia" w:hint="eastAsia"/>
          <w:b/>
          <w:bCs/>
          <w:sz w:val="24"/>
          <w:szCs w:val="24"/>
        </w:rPr>
        <w:t>特に営業活動においては、同行訪問やロールプレイングを通じた実践的な教育を重視します。</w:t>
      </w:r>
    </w:p>
    <w:p w14:paraId="10A79009" w14:textId="77777777" w:rsidR="000843B5" w:rsidRDefault="000843B5" w:rsidP="000843B5">
      <w:pPr>
        <w:pStyle w:val="afa"/>
        <w:snapToGrid w:val="0"/>
        <w:spacing w:before="0" w:after="0"/>
        <w:jc w:val="left"/>
        <w:rPr>
          <w:rFonts w:asciiTheme="minorEastAsia" w:hAnsiTheme="minorEastAsia"/>
          <w:b/>
          <w:bCs/>
          <w:sz w:val="24"/>
          <w:szCs w:val="24"/>
        </w:rPr>
      </w:pPr>
    </w:p>
    <w:p w14:paraId="42BC68BE" w14:textId="0AFC6B28"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3．フォローアップ体制の整備</w:t>
      </w:r>
    </w:p>
    <w:p w14:paraId="510B1FCF" w14:textId="77777777" w:rsidR="000843B5" w:rsidRPr="000843B5" w:rsidRDefault="000843B5" w:rsidP="000843B5">
      <w:pPr>
        <w:pStyle w:val="afa"/>
        <w:snapToGrid w:val="0"/>
        <w:spacing w:before="0" w:after="0"/>
        <w:ind w:leftChars="142" w:left="284"/>
        <w:jc w:val="left"/>
        <w:rPr>
          <w:rFonts w:asciiTheme="minorEastAsia" w:hAnsiTheme="minorEastAsia" w:hint="eastAsia"/>
          <w:b/>
          <w:bCs/>
          <w:sz w:val="24"/>
          <w:szCs w:val="24"/>
        </w:rPr>
      </w:pPr>
      <w:r w:rsidRPr="000843B5">
        <w:rPr>
          <w:rFonts w:asciiTheme="minorEastAsia" w:hAnsiTheme="minorEastAsia" w:hint="eastAsia"/>
          <w:b/>
          <w:bCs/>
          <w:sz w:val="24"/>
          <w:szCs w:val="24"/>
        </w:rPr>
        <w:t>入社後3ヶ月・6ヶ月を目安に、進捗確認および面談を実施し、業務理解度や課題の把握を行います。</w:t>
      </w:r>
    </w:p>
    <w:p w14:paraId="32D0196C" w14:textId="77777777" w:rsidR="000843B5" w:rsidRPr="000843B5" w:rsidRDefault="000843B5" w:rsidP="000843B5">
      <w:pPr>
        <w:pStyle w:val="afa"/>
        <w:snapToGrid w:val="0"/>
        <w:spacing w:before="0" w:after="0"/>
        <w:ind w:leftChars="142" w:left="284"/>
        <w:jc w:val="left"/>
        <w:rPr>
          <w:rFonts w:asciiTheme="minorEastAsia" w:hAnsiTheme="minorEastAsia" w:hint="eastAsia"/>
          <w:b/>
          <w:bCs/>
          <w:sz w:val="24"/>
          <w:szCs w:val="24"/>
        </w:rPr>
      </w:pPr>
      <w:r w:rsidRPr="000843B5">
        <w:rPr>
          <w:rFonts w:asciiTheme="minorEastAsia" w:hAnsiTheme="minorEastAsia" w:hint="eastAsia"/>
          <w:b/>
          <w:bCs/>
          <w:sz w:val="24"/>
          <w:szCs w:val="24"/>
        </w:rPr>
        <w:t>必要に応じて追加研修や指導内容の見直しを行ってください。</w:t>
      </w:r>
    </w:p>
    <w:p w14:paraId="746C1A2D" w14:textId="77777777" w:rsidR="000843B5" w:rsidRPr="000843B5" w:rsidRDefault="000843B5" w:rsidP="000843B5">
      <w:pPr>
        <w:pStyle w:val="afa"/>
        <w:snapToGrid w:val="0"/>
        <w:spacing w:before="0" w:after="0"/>
        <w:rPr>
          <w:rFonts w:asciiTheme="minorEastAsia" w:hAnsiTheme="minorEastAsia"/>
          <w:b/>
          <w:bCs/>
          <w:sz w:val="24"/>
          <w:szCs w:val="24"/>
        </w:rPr>
      </w:pPr>
    </w:p>
    <w:p w14:paraId="7235174C" w14:textId="7777777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lastRenderedPageBreak/>
        <w:t>■ 育成方針</w:t>
      </w:r>
    </w:p>
    <w:p w14:paraId="15F71F3F" w14:textId="77777777"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今回の新入社員については、以下の点を重視した育成をお願いいたします。</w:t>
      </w:r>
    </w:p>
    <w:p w14:paraId="0F9013A1" w14:textId="77777777"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・主体的に行動できる人材の育成</w:t>
      </w:r>
    </w:p>
    <w:p w14:paraId="254DC8E7"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・顧客志向を持った営業姿勢の習得</w:t>
      </w:r>
    </w:p>
    <w:p w14:paraId="34210F59"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・チーム内での円滑なコミュニケーション能力の向上</w:t>
      </w:r>
    </w:p>
    <w:p w14:paraId="7356A378"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・基本業務の正確性およびスピードの両立</w:t>
      </w:r>
    </w:p>
    <w:p w14:paraId="2E3FCE22" w14:textId="77777777"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短期的な成果だけでなく、長期的な視点での成長支援をお願いいたします。</w:t>
      </w:r>
    </w:p>
    <w:p w14:paraId="60D3CC03" w14:textId="77777777" w:rsidR="000843B5" w:rsidRPr="000843B5" w:rsidRDefault="000843B5" w:rsidP="000843B5">
      <w:pPr>
        <w:pStyle w:val="afa"/>
        <w:snapToGrid w:val="0"/>
        <w:spacing w:before="0" w:after="0"/>
        <w:jc w:val="left"/>
        <w:rPr>
          <w:rFonts w:asciiTheme="minorEastAsia" w:hAnsiTheme="minorEastAsia"/>
          <w:b/>
          <w:bCs/>
          <w:sz w:val="24"/>
          <w:szCs w:val="24"/>
        </w:rPr>
      </w:pPr>
    </w:p>
    <w:p w14:paraId="38466AE1" w14:textId="7777777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 今後のスケジュール（予定）</w:t>
      </w:r>
    </w:p>
    <w:p w14:paraId="234D66E6" w14:textId="77777777"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・入社日：令和○年○月○日</w:t>
      </w:r>
    </w:p>
    <w:p w14:paraId="6B715D85"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・全体研修：入社後1週間</w:t>
      </w:r>
    </w:p>
    <w:p w14:paraId="771DA618"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・配属開始：研修終了後順次</w:t>
      </w:r>
    </w:p>
    <w:p w14:paraId="4779E92B"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・フォロー面談：入社後3ヶ月・6ヶ月</w:t>
      </w:r>
    </w:p>
    <w:p w14:paraId="2AF2F99A" w14:textId="77777777" w:rsidR="000843B5" w:rsidRPr="000843B5" w:rsidRDefault="000843B5" w:rsidP="000843B5">
      <w:pPr>
        <w:pStyle w:val="afa"/>
        <w:snapToGrid w:val="0"/>
        <w:spacing w:before="0" w:after="0"/>
        <w:jc w:val="left"/>
        <w:rPr>
          <w:rFonts w:asciiTheme="minorEastAsia" w:hAnsiTheme="minorEastAsia"/>
          <w:b/>
          <w:bCs/>
          <w:sz w:val="24"/>
          <w:szCs w:val="24"/>
        </w:rPr>
      </w:pPr>
    </w:p>
    <w:p w14:paraId="465E60C3" w14:textId="77777777" w:rsidR="000843B5" w:rsidRPr="000843B5" w:rsidRDefault="000843B5" w:rsidP="000843B5">
      <w:pPr>
        <w:pStyle w:val="afa"/>
        <w:snapToGrid w:val="0"/>
        <w:spacing w:before="0" w:after="0"/>
        <w:jc w:val="left"/>
        <w:rPr>
          <w:rFonts w:asciiTheme="minorEastAsia" w:hAnsiTheme="minorEastAsia" w:hint="eastAsia"/>
          <w:b/>
          <w:bCs/>
          <w:sz w:val="24"/>
          <w:szCs w:val="24"/>
        </w:rPr>
      </w:pPr>
      <w:r w:rsidRPr="000843B5">
        <w:rPr>
          <w:rFonts w:asciiTheme="minorEastAsia" w:hAnsiTheme="minorEastAsia" w:hint="eastAsia"/>
          <w:b/>
          <w:bCs/>
          <w:sz w:val="24"/>
          <w:szCs w:val="24"/>
        </w:rPr>
        <w:t>■ まとめ</w:t>
      </w:r>
    </w:p>
    <w:p w14:paraId="446856A4" w14:textId="77777777" w:rsidR="000843B5" w:rsidRPr="000843B5" w:rsidRDefault="000843B5" w:rsidP="000843B5">
      <w:pPr>
        <w:pStyle w:val="afa"/>
        <w:snapToGrid w:val="0"/>
        <w:spacing w:beforeLines="50" w:before="18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新入社員の育成は、当社の将来を担う重要な取り組みです。</w:t>
      </w:r>
    </w:p>
    <w:p w14:paraId="71D0BC0C"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各部署におかれましては、業務ご多忙のところ恐縮ではございますが、</w:t>
      </w:r>
    </w:p>
    <w:p w14:paraId="6FCB1CD4" w14:textId="77777777" w:rsidR="000843B5" w:rsidRPr="000843B5" w:rsidRDefault="000843B5" w:rsidP="000843B5">
      <w:pPr>
        <w:pStyle w:val="afa"/>
        <w:snapToGrid w:val="0"/>
        <w:spacing w:before="0" w:after="0"/>
        <w:ind w:leftChars="71" w:left="142"/>
        <w:jc w:val="left"/>
        <w:rPr>
          <w:rFonts w:asciiTheme="minorEastAsia" w:hAnsiTheme="minorEastAsia" w:hint="eastAsia"/>
          <w:b/>
          <w:bCs/>
          <w:sz w:val="24"/>
          <w:szCs w:val="24"/>
        </w:rPr>
      </w:pPr>
      <w:r w:rsidRPr="000843B5">
        <w:rPr>
          <w:rFonts w:asciiTheme="minorEastAsia" w:hAnsiTheme="minorEastAsia" w:hint="eastAsia"/>
          <w:b/>
          <w:bCs/>
          <w:sz w:val="24"/>
          <w:szCs w:val="24"/>
        </w:rPr>
        <w:t>積極的なご指導とご支援を賜りますようお願い申し上げます。</w:t>
      </w:r>
    </w:p>
    <w:p w14:paraId="5E1DF69C" w14:textId="77777777" w:rsidR="000843B5" w:rsidRPr="000843B5" w:rsidRDefault="000843B5" w:rsidP="000843B5">
      <w:pPr>
        <w:pStyle w:val="afa"/>
        <w:snapToGrid w:val="0"/>
        <w:spacing w:before="0" w:after="0"/>
        <w:ind w:leftChars="71" w:left="142"/>
        <w:jc w:val="left"/>
        <w:rPr>
          <w:rFonts w:asciiTheme="minorEastAsia" w:hAnsiTheme="minorEastAsia"/>
          <w:b/>
          <w:bCs/>
          <w:sz w:val="24"/>
          <w:szCs w:val="24"/>
        </w:rPr>
      </w:pPr>
    </w:p>
    <w:p w14:paraId="1673E2BB" w14:textId="3E8AB9C8" w:rsidR="000843B5" w:rsidRDefault="000843B5" w:rsidP="000843B5">
      <w:pPr>
        <w:pStyle w:val="afa"/>
        <w:snapToGrid w:val="0"/>
        <w:spacing w:before="0" w:after="0"/>
        <w:ind w:leftChars="71" w:left="142"/>
        <w:jc w:val="left"/>
        <w:rPr>
          <w:rFonts w:asciiTheme="minorEastAsia" w:hAnsiTheme="minorEastAsia"/>
          <w:b/>
          <w:bCs/>
          <w:sz w:val="24"/>
          <w:szCs w:val="24"/>
        </w:rPr>
      </w:pPr>
      <w:r w:rsidRPr="000843B5">
        <w:rPr>
          <w:rFonts w:asciiTheme="minorEastAsia" w:hAnsiTheme="minorEastAsia" w:hint="eastAsia"/>
          <w:b/>
          <w:bCs/>
          <w:sz w:val="24"/>
          <w:szCs w:val="24"/>
        </w:rPr>
        <w:t>ご不明点等がございましたら、人事部までお問い合わせください。</w:t>
      </w:r>
    </w:p>
    <w:p w14:paraId="50C139FD" w14:textId="77777777" w:rsidR="000843B5" w:rsidRDefault="000843B5" w:rsidP="000843B5">
      <w:pPr>
        <w:pStyle w:val="afa"/>
        <w:snapToGrid w:val="0"/>
        <w:spacing w:before="0" w:after="0"/>
        <w:jc w:val="left"/>
        <w:rPr>
          <w:rFonts w:asciiTheme="minorEastAsia" w:hAnsiTheme="minorEastAsia"/>
          <w:b/>
          <w:bCs/>
          <w:sz w:val="24"/>
          <w:szCs w:val="24"/>
        </w:rPr>
      </w:pPr>
    </w:p>
    <w:p w14:paraId="1808D13E" w14:textId="286D84BD" w:rsidR="000843B5" w:rsidRDefault="000843B5" w:rsidP="000843B5">
      <w:pPr>
        <w:pStyle w:val="afa"/>
        <w:snapToGrid w:val="0"/>
        <w:spacing w:before="0" w:after="0"/>
        <w:rPr>
          <w:rFonts w:asciiTheme="minorEastAsia" w:hAnsiTheme="minorEastAsia" w:hint="eastAsia"/>
          <w:b/>
          <w:bCs/>
          <w:sz w:val="24"/>
          <w:szCs w:val="24"/>
        </w:rPr>
      </w:pPr>
      <w:r>
        <w:rPr>
          <w:rFonts w:asciiTheme="minorEastAsia" w:hAnsiTheme="minorEastAsia" w:hint="eastAsia"/>
          <w:b/>
          <w:bCs/>
          <w:sz w:val="24"/>
          <w:szCs w:val="24"/>
        </w:rPr>
        <w:t>以上</w:t>
      </w:r>
    </w:p>
    <w:sectPr w:rsidR="000843B5" w:rsidSect="00905048">
      <w:footerReference w:type="default" r:id="rId8"/>
      <w:pgSz w:w="11906" w:h="16838" w:code="9"/>
      <w:pgMar w:top="1701" w:right="1418" w:bottom="1418" w:left="1418" w:header="113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D984" w14:textId="77777777" w:rsidR="00E53F14" w:rsidRDefault="00E53F14" w:rsidP="00D43801">
      <w:pPr>
        <w:spacing w:before="0" w:after="0" w:line="240" w:lineRule="auto"/>
      </w:pPr>
      <w:r>
        <w:separator/>
      </w:r>
    </w:p>
  </w:endnote>
  <w:endnote w:type="continuationSeparator" w:id="0">
    <w:p w14:paraId="125DABA1" w14:textId="77777777" w:rsidR="00E53F14" w:rsidRDefault="00E53F14"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498909"/>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739CF498" w14:textId="57CAD9EA" w:rsidR="00905048" w:rsidRPr="00905048" w:rsidRDefault="00905048">
            <w:pPr>
              <w:pStyle w:val="a8"/>
              <w:jc w:val="center"/>
              <w:rPr>
                <w:rFonts w:asciiTheme="minorEastAsia" w:hAnsiTheme="minorEastAsia"/>
              </w:rPr>
            </w:pPr>
            <w:r w:rsidRPr="00905048">
              <w:rPr>
                <w:rFonts w:asciiTheme="minorEastAsia" w:hAnsiTheme="minorEastAsia"/>
                <w:lang w:val="ja-JP"/>
              </w:rPr>
              <w:t xml:space="preserve"> </w:t>
            </w:r>
            <w:r w:rsidRPr="00905048">
              <w:rPr>
                <w:rFonts w:asciiTheme="minorEastAsia" w:hAnsiTheme="minorEastAsia"/>
                <w:b/>
                <w:bCs/>
                <w:sz w:val="24"/>
                <w:szCs w:val="24"/>
              </w:rPr>
              <w:fldChar w:fldCharType="begin"/>
            </w:r>
            <w:r w:rsidRPr="00905048">
              <w:rPr>
                <w:rFonts w:asciiTheme="minorEastAsia" w:hAnsiTheme="minorEastAsia"/>
                <w:b/>
                <w:bCs/>
              </w:rPr>
              <w:instrText>PAGE</w:instrText>
            </w:r>
            <w:r w:rsidRPr="00905048">
              <w:rPr>
                <w:rFonts w:asciiTheme="minorEastAsia" w:hAnsiTheme="minorEastAsia"/>
                <w:b/>
                <w:bCs/>
                <w:sz w:val="24"/>
                <w:szCs w:val="24"/>
              </w:rPr>
              <w:fldChar w:fldCharType="separate"/>
            </w:r>
            <w:r w:rsidRPr="00905048">
              <w:rPr>
                <w:rFonts w:asciiTheme="minorEastAsia" w:hAnsiTheme="minorEastAsia"/>
                <w:b/>
                <w:bCs/>
                <w:lang w:val="ja-JP"/>
              </w:rPr>
              <w:t>2</w:t>
            </w:r>
            <w:r w:rsidRPr="00905048">
              <w:rPr>
                <w:rFonts w:asciiTheme="minorEastAsia" w:hAnsiTheme="minorEastAsia"/>
                <w:b/>
                <w:bCs/>
                <w:sz w:val="24"/>
                <w:szCs w:val="24"/>
              </w:rPr>
              <w:fldChar w:fldCharType="end"/>
            </w:r>
            <w:r w:rsidRPr="00905048">
              <w:rPr>
                <w:rFonts w:asciiTheme="minorEastAsia" w:hAnsiTheme="minorEastAsia"/>
                <w:lang w:val="ja-JP"/>
              </w:rPr>
              <w:t xml:space="preserve"> / </w:t>
            </w:r>
            <w:r w:rsidRPr="00905048">
              <w:rPr>
                <w:rFonts w:asciiTheme="minorEastAsia" w:hAnsiTheme="minorEastAsia"/>
                <w:b/>
                <w:bCs/>
                <w:sz w:val="24"/>
                <w:szCs w:val="24"/>
              </w:rPr>
              <w:fldChar w:fldCharType="begin"/>
            </w:r>
            <w:r w:rsidRPr="00905048">
              <w:rPr>
                <w:rFonts w:asciiTheme="minorEastAsia" w:hAnsiTheme="minorEastAsia"/>
                <w:b/>
                <w:bCs/>
              </w:rPr>
              <w:instrText>NUMPAGES</w:instrText>
            </w:r>
            <w:r w:rsidRPr="00905048">
              <w:rPr>
                <w:rFonts w:asciiTheme="minorEastAsia" w:hAnsiTheme="minorEastAsia"/>
                <w:b/>
                <w:bCs/>
                <w:sz w:val="24"/>
                <w:szCs w:val="24"/>
              </w:rPr>
              <w:fldChar w:fldCharType="separate"/>
            </w:r>
            <w:r w:rsidRPr="00905048">
              <w:rPr>
                <w:rFonts w:asciiTheme="minorEastAsia" w:hAnsiTheme="minorEastAsia"/>
                <w:b/>
                <w:bCs/>
                <w:lang w:val="ja-JP"/>
              </w:rPr>
              <w:t>2</w:t>
            </w:r>
            <w:r w:rsidRPr="00905048">
              <w:rPr>
                <w:rFonts w:asciiTheme="minorEastAsia" w:hAnsiTheme="minorEastAsia"/>
                <w:b/>
                <w:bCs/>
                <w:sz w:val="24"/>
                <w:szCs w:val="24"/>
              </w:rPr>
              <w:fldChar w:fldCharType="end"/>
            </w:r>
          </w:p>
        </w:sdtContent>
      </w:sdt>
    </w:sdtContent>
  </w:sdt>
  <w:p w14:paraId="263D7340" w14:textId="77777777" w:rsidR="00905048" w:rsidRDefault="009050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C44D" w14:textId="77777777" w:rsidR="00E53F14" w:rsidRDefault="00E53F14" w:rsidP="00D43801">
      <w:pPr>
        <w:spacing w:before="0" w:after="0" w:line="240" w:lineRule="auto"/>
      </w:pPr>
      <w:r>
        <w:separator/>
      </w:r>
    </w:p>
  </w:footnote>
  <w:footnote w:type="continuationSeparator" w:id="0">
    <w:p w14:paraId="6CE11123" w14:textId="77777777" w:rsidR="00E53F14" w:rsidRDefault="00E53F14"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A5395"/>
    <w:multiLevelType w:val="hybridMultilevel"/>
    <w:tmpl w:val="62BC2A9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49006507">
    <w:abstractNumId w:val="0"/>
  </w:num>
  <w:num w:numId="2" w16cid:durableId="2121148096">
    <w:abstractNumId w:val="2"/>
  </w:num>
  <w:num w:numId="3" w16cid:durableId="1535147631">
    <w:abstractNumId w:val="3"/>
  </w:num>
  <w:num w:numId="4" w16cid:durableId="70289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843B5"/>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7321E"/>
    <w:rsid w:val="002E6670"/>
    <w:rsid w:val="00376009"/>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26156"/>
    <w:rsid w:val="007935AB"/>
    <w:rsid w:val="007A7F30"/>
    <w:rsid w:val="00803927"/>
    <w:rsid w:val="00804856"/>
    <w:rsid w:val="008607FB"/>
    <w:rsid w:val="00882EEC"/>
    <w:rsid w:val="00886AD4"/>
    <w:rsid w:val="00895E6A"/>
    <w:rsid w:val="008A3186"/>
    <w:rsid w:val="008F654D"/>
    <w:rsid w:val="009018B1"/>
    <w:rsid w:val="00905048"/>
    <w:rsid w:val="00906A48"/>
    <w:rsid w:val="00945B42"/>
    <w:rsid w:val="0095564D"/>
    <w:rsid w:val="009663B6"/>
    <w:rsid w:val="00986770"/>
    <w:rsid w:val="009D5157"/>
    <w:rsid w:val="00A014C9"/>
    <w:rsid w:val="00A23627"/>
    <w:rsid w:val="00A85D8B"/>
    <w:rsid w:val="00AA4BA2"/>
    <w:rsid w:val="00AE10C0"/>
    <w:rsid w:val="00B416CF"/>
    <w:rsid w:val="00BA0CC8"/>
    <w:rsid w:val="00BB3EEF"/>
    <w:rsid w:val="00BF337E"/>
    <w:rsid w:val="00C7623E"/>
    <w:rsid w:val="00C85507"/>
    <w:rsid w:val="00C9142D"/>
    <w:rsid w:val="00CB21B1"/>
    <w:rsid w:val="00CE0015"/>
    <w:rsid w:val="00CE72A1"/>
    <w:rsid w:val="00CF5230"/>
    <w:rsid w:val="00D43801"/>
    <w:rsid w:val="00D7111B"/>
    <w:rsid w:val="00DA00A9"/>
    <w:rsid w:val="00DD2AA2"/>
    <w:rsid w:val="00E047CE"/>
    <w:rsid w:val="00E1057D"/>
    <w:rsid w:val="00E147C5"/>
    <w:rsid w:val="00E4206E"/>
    <w:rsid w:val="00E53F14"/>
    <w:rsid w:val="00E81B8F"/>
    <w:rsid w:val="00EF2718"/>
    <w:rsid w:val="00F23DB2"/>
    <w:rsid w:val="00F569A1"/>
    <w:rsid w:val="00F9559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36</cp:revision>
  <cp:lastPrinted>2021-07-01T00:55:00Z</cp:lastPrinted>
  <dcterms:created xsi:type="dcterms:W3CDTF">2020-10-17T04:44:00Z</dcterms:created>
  <dcterms:modified xsi:type="dcterms:W3CDTF">2026-04-15T09:52:00Z</dcterms:modified>
</cp:coreProperties>
</file>