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3A68" w14:textId="743973E9" w:rsidR="00061B6F" w:rsidRPr="00556EAB" w:rsidRDefault="008607FB" w:rsidP="00EE0E2D">
      <w:pPr>
        <w:spacing w:before="0" w:line="240" w:lineRule="exact"/>
        <w:ind w:right="-1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556EAB">
        <w:rPr>
          <w:rFonts w:asciiTheme="minorEastAsia" w:hAnsiTheme="minorEastAsia" w:hint="eastAsia"/>
          <w:b/>
          <w:bCs/>
          <w:sz w:val="24"/>
          <w:szCs w:val="24"/>
        </w:rPr>
        <w:t>令和</w:t>
      </w:r>
      <w:r w:rsidR="00061B6F" w:rsidRPr="00556EAB">
        <w:rPr>
          <w:rFonts w:asciiTheme="minorEastAsia" w:hAnsiTheme="minorEastAsia" w:hint="eastAsia"/>
          <w:b/>
          <w:bCs/>
          <w:sz w:val="24"/>
          <w:szCs w:val="24"/>
        </w:rPr>
        <w:t>〇〇</w:t>
      </w:r>
      <w:r w:rsidRPr="00556EAB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061B6F" w:rsidRPr="00556EAB">
        <w:rPr>
          <w:rFonts w:asciiTheme="minorEastAsia" w:hAnsiTheme="minorEastAsia" w:hint="eastAsia"/>
          <w:b/>
          <w:bCs/>
          <w:sz w:val="24"/>
          <w:szCs w:val="24"/>
        </w:rPr>
        <w:t>〇〇</w:t>
      </w:r>
      <w:r w:rsidRPr="00556EAB">
        <w:rPr>
          <w:rFonts w:asciiTheme="minorEastAsia" w:hAnsiTheme="minorEastAsia" w:hint="eastAsia"/>
          <w:b/>
          <w:bCs/>
          <w:sz w:val="24"/>
          <w:szCs w:val="24"/>
        </w:rPr>
        <w:t>月〇〇日</w:t>
      </w:r>
    </w:p>
    <w:p w14:paraId="042019C8" w14:textId="7903620A" w:rsidR="008607FB" w:rsidRPr="00556EAB" w:rsidRDefault="00763971" w:rsidP="00EE0E2D">
      <w:pPr>
        <w:spacing w:line="320" w:lineRule="exact"/>
        <w:rPr>
          <w:rFonts w:asciiTheme="minorEastAsia" w:hAnsiTheme="minorEastAsia"/>
          <w:b/>
          <w:bCs/>
          <w:sz w:val="24"/>
          <w:szCs w:val="24"/>
        </w:rPr>
      </w:pPr>
      <w:r w:rsidRPr="00556EAB">
        <w:rPr>
          <w:rFonts w:asciiTheme="minorEastAsia" w:hAnsiTheme="minorEastAsia" w:hint="eastAsia"/>
          <w:b/>
          <w:bCs/>
          <w:sz w:val="24"/>
          <w:szCs w:val="24"/>
        </w:rPr>
        <w:t>株式会社〇〇〇〇〇〇</w:t>
      </w:r>
    </w:p>
    <w:p w14:paraId="11D504B5" w14:textId="3D395079" w:rsidR="00763971" w:rsidRPr="00556EAB" w:rsidRDefault="00763971" w:rsidP="00EE0E2D">
      <w:pPr>
        <w:spacing w:line="320" w:lineRule="exact"/>
        <w:rPr>
          <w:rFonts w:asciiTheme="minorEastAsia" w:hAnsiTheme="minorEastAsia"/>
          <w:b/>
          <w:bCs/>
          <w:sz w:val="24"/>
          <w:szCs w:val="24"/>
        </w:rPr>
      </w:pPr>
      <w:r w:rsidRPr="00556EAB">
        <w:rPr>
          <w:rFonts w:asciiTheme="minorEastAsia" w:hAnsiTheme="minorEastAsia" w:hint="eastAsia"/>
          <w:b/>
          <w:bCs/>
          <w:sz w:val="24"/>
          <w:szCs w:val="24"/>
        </w:rPr>
        <w:t>〇〇 〇〇 様</w:t>
      </w:r>
    </w:p>
    <w:p w14:paraId="4DBD253F" w14:textId="63F47F25" w:rsidR="00184C07" w:rsidRPr="00556EAB" w:rsidRDefault="008607FB" w:rsidP="00EE0E2D">
      <w:pPr>
        <w:spacing w:after="120" w:line="240" w:lineRule="auto"/>
        <w:ind w:leftChars="2410" w:left="4820"/>
        <w:rPr>
          <w:rFonts w:asciiTheme="minorEastAsia" w:hAnsiTheme="minorEastAsia"/>
          <w:b/>
          <w:bCs/>
          <w:sz w:val="24"/>
          <w:szCs w:val="24"/>
        </w:rPr>
      </w:pPr>
      <w:r w:rsidRPr="00556EAB">
        <w:rPr>
          <w:rFonts w:asciiTheme="minorEastAsia" w:hAnsiTheme="minorEastAsia" w:hint="eastAsia"/>
          <w:b/>
          <w:bCs/>
          <w:sz w:val="24"/>
          <w:szCs w:val="24"/>
        </w:rPr>
        <w:t>株式会社〇〇〇〇〇〇</w:t>
      </w:r>
    </w:p>
    <w:p w14:paraId="35BE8DFA" w14:textId="5BA55A81" w:rsidR="00763971" w:rsidRPr="00556EAB" w:rsidRDefault="00556EAB" w:rsidP="00EE0E2D">
      <w:pPr>
        <w:spacing w:before="0" w:after="0" w:line="240" w:lineRule="auto"/>
        <w:ind w:leftChars="2410" w:left="482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岡山県岡山市岡山町岡山1</w:t>
      </w:r>
      <w:r w:rsidR="00763971" w:rsidRPr="00556EAB">
        <w:rPr>
          <w:rFonts w:asciiTheme="minorEastAsia" w:hAnsiTheme="minorEastAsia" w:hint="eastAsia"/>
          <w:b/>
          <w:bCs/>
          <w:sz w:val="24"/>
          <w:szCs w:val="24"/>
        </w:rPr>
        <w:t>23-45</w:t>
      </w:r>
    </w:p>
    <w:p w14:paraId="735E1CD8" w14:textId="216C2F99" w:rsidR="00763971" w:rsidRPr="00556EAB" w:rsidRDefault="00763971" w:rsidP="00EE0E2D">
      <w:pPr>
        <w:spacing w:before="0" w:after="0" w:line="240" w:lineRule="auto"/>
        <w:ind w:leftChars="2410" w:left="4820"/>
        <w:rPr>
          <w:rFonts w:asciiTheme="minorEastAsia" w:hAnsiTheme="minorEastAsia"/>
          <w:b/>
          <w:bCs/>
          <w:sz w:val="24"/>
          <w:szCs w:val="24"/>
        </w:rPr>
      </w:pPr>
      <w:r w:rsidRPr="00556EAB">
        <w:rPr>
          <w:rFonts w:asciiTheme="minorEastAsia" w:hAnsiTheme="minorEastAsia" w:hint="eastAsia"/>
          <w:b/>
          <w:bCs/>
          <w:sz w:val="24"/>
          <w:szCs w:val="24"/>
        </w:rPr>
        <w:t>T</w:t>
      </w:r>
      <w:r w:rsidRPr="00556EAB">
        <w:rPr>
          <w:rFonts w:asciiTheme="minorEastAsia" w:hAnsiTheme="minorEastAsia"/>
          <w:b/>
          <w:bCs/>
          <w:sz w:val="24"/>
          <w:szCs w:val="24"/>
        </w:rPr>
        <w:t>EL 2</w:t>
      </w:r>
      <w:r w:rsidR="00556EAB"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Pr="00556EAB">
        <w:rPr>
          <w:rFonts w:asciiTheme="minorEastAsia" w:hAnsiTheme="minorEastAsia"/>
          <w:b/>
          <w:bCs/>
          <w:sz w:val="24"/>
          <w:szCs w:val="24"/>
        </w:rPr>
        <w:t>-456-7890</w:t>
      </w:r>
    </w:p>
    <w:p w14:paraId="3D99CA05" w14:textId="170AA2E7" w:rsidR="00763971" w:rsidRPr="00556EAB" w:rsidRDefault="00763971" w:rsidP="00EE0E2D">
      <w:pPr>
        <w:spacing w:before="0" w:after="0" w:line="240" w:lineRule="auto"/>
        <w:ind w:leftChars="2410" w:left="4820"/>
        <w:rPr>
          <w:rFonts w:asciiTheme="minorEastAsia" w:hAnsiTheme="minorEastAsia"/>
          <w:b/>
          <w:bCs/>
          <w:sz w:val="24"/>
          <w:szCs w:val="24"/>
        </w:rPr>
      </w:pPr>
      <w:r w:rsidRPr="00556EAB">
        <w:rPr>
          <w:rFonts w:asciiTheme="minorEastAsia" w:hAnsiTheme="minorEastAsia" w:hint="eastAsia"/>
          <w:b/>
          <w:bCs/>
          <w:sz w:val="24"/>
          <w:szCs w:val="24"/>
        </w:rPr>
        <w:t>F</w:t>
      </w:r>
      <w:r w:rsidRPr="00556EAB">
        <w:rPr>
          <w:rFonts w:asciiTheme="minorEastAsia" w:hAnsiTheme="minorEastAsia"/>
          <w:b/>
          <w:bCs/>
          <w:sz w:val="24"/>
          <w:szCs w:val="24"/>
        </w:rPr>
        <w:t>AX 2</w:t>
      </w:r>
      <w:r w:rsidR="00556EAB"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Pr="00556EAB">
        <w:rPr>
          <w:rFonts w:asciiTheme="minorEastAsia" w:hAnsiTheme="minorEastAsia"/>
          <w:b/>
          <w:bCs/>
          <w:sz w:val="24"/>
          <w:szCs w:val="24"/>
        </w:rPr>
        <w:t>-456-7891</w:t>
      </w:r>
    </w:p>
    <w:p w14:paraId="0EE16C46" w14:textId="77777777" w:rsidR="00763971" w:rsidRPr="00556EAB" w:rsidRDefault="00763971" w:rsidP="00763971">
      <w:pPr>
        <w:spacing w:before="0" w:after="360" w:line="240" w:lineRule="auto"/>
        <w:ind w:leftChars="2551" w:left="5102"/>
        <w:rPr>
          <w:rFonts w:asciiTheme="minorEastAsia" w:hAnsiTheme="minorEastAsia"/>
          <w:b/>
          <w:bCs/>
          <w:sz w:val="24"/>
          <w:szCs w:val="24"/>
        </w:rPr>
      </w:pPr>
    </w:p>
    <w:p w14:paraId="77D19EA3" w14:textId="3BC184F2" w:rsidR="00A23627" w:rsidRPr="00556EAB" w:rsidRDefault="00556EAB" w:rsidP="00763971">
      <w:pPr>
        <w:spacing w:beforeAutospacing="1" w:after="360" w:line="240" w:lineRule="auto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価格改定のお知らせ</w:t>
      </w:r>
    </w:p>
    <w:p w14:paraId="0C3544F8" w14:textId="6A3F83D4" w:rsidR="00556EAB" w:rsidRDefault="008607FB" w:rsidP="00D159D7">
      <w:pPr>
        <w:spacing w:before="0" w:after="0" w:line="360" w:lineRule="auto"/>
        <w:ind w:leftChars="213" w:left="426"/>
        <w:rPr>
          <w:rFonts w:asciiTheme="minorEastAsia" w:hAnsiTheme="minorEastAsia"/>
          <w:b/>
          <w:bCs/>
          <w:sz w:val="24"/>
          <w:szCs w:val="24"/>
        </w:rPr>
      </w:pPr>
      <w:r w:rsidRPr="00556EAB">
        <w:rPr>
          <w:rFonts w:asciiTheme="minorEastAsia" w:hAnsiTheme="minorEastAsia" w:hint="eastAsia"/>
          <w:b/>
          <w:bCs/>
          <w:sz w:val="24"/>
          <w:szCs w:val="24"/>
        </w:rPr>
        <w:t>拝啓　時下ますますご清栄のこととお慶び申し上げます。</w:t>
      </w:r>
      <w:r w:rsidR="00556EAB">
        <w:rPr>
          <w:rFonts w:asciiTheme="minorEastAsia" w:hAnsiTheme="minorEastAsia" w:hint="eastAsia"/>
          <w:b/>
          <w:bCs/>
          <w:sz w:val="24"/>
          <w:szCs w:val="24"/>
        </w:rPr>
        <w:t>平素は格別のご高配を賜り、厚くお礼申し上げます</w:t>
      </w:r>
      <w:r w:rsidR="00D159D7">
        <w:rPr>
          <w:rFonts w:asciiTheme="minorEastAsia" w:hAnsiTheme="minorEastAsia" w:hint="eastAsia"/>
          <w:b/>
          <w:bCs/>
          <w:sz w:val="24"/>
          <w:szCs w:val="24"/>
        </w:rPr>
        <w:t>。</w:t>
      </w:r>
    </w:p>
    <w:p w14:paraId="4DD66388" w14:textId="77777777" w:rsidR="00D159D7" w:rsidRDefault="00556EAB" w:rsidP="00D159D7">
      <w:pPr>
        <w:pStyle w:val="afa"/>
        <w:ind w:leftChars="213" w:left="426" w:rightChars="124" w:right="248" w:firstLineChars="72" w:firstLine="173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さて、当社製品価格については、平成○年より今日に至るまで、据え置きの方向で努力してまいりましたが、原材料の価格が大きく値上がりし、当社の経営努力では吸収不可能</w:t>
      </w:r>
      <w:r w:rsidR="00D159D7">
        <w:rPr>
          <w:rFonts w:asciiTheme="minorEastAsia" w:hAnsiTheme="minorEastAsia" w:hint="eastAsia"/>
          <w:b/>
          <w:bCs/>
          <w:sz w:val="24"/>
          <w:szCs w:val="24"/>
        </w:rPr>
        <w:t>の状態になりました。</w:t>
      </w:r>
    </w:p>
    <w:p w14:paraId="77644B63" w14:textId="5A082032" w:rsidR="00D159D7" w:rsidRDefault="00D159D7" w:rsidP="00D159D7">
      <w:pPr>
        <w:pStyle w:val="afa"/>
        <w:ind w:leftChars="213" w:left="426" w:rightChars="124" w:right="248" w:firstLineChars="113" w:firstLine="272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つきましては、誠に不本意ではございますが、令和○年○月○日より5～8％の値上げをさせていただきます。</w:t>
      </w:r>
    </w:p>
    <w:p w14:paraId="68C389BB" w14:textId="0432245B" w:rsidR="00D159D7" w:rsidRDefault="00D159D7" w:rsidP="00763971">
      <w:pPr>
        <w:pStyle w:val="afa"/>
        <w:ind w:leftChars="213" w:left="426" w:rightChars="124" w:right="248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なお、ここの商品価格につきましては、当社営業担当よりご説明させて頂きます。</w:t>
      </w:r>
    </w:p>
    <w:p w14:paraId="70A6B051" w14:textId="72CABA85" w:rsidR="00D159D7" w:rsidRDefault="00D159D7" w:rsidP="00763971">
      <w:pPr>
        <w:pStyle w:val="afa"/>
        <w:ind w:leftChars="213" w:left="426" w:rightChars="124" w:right="248"/>
        <w:jc w:val="left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今後とも変わらぬご愛顧を賜りますようお願い申し上げます。</w:t>
      </w:r>
    </w:p>
    <w:p w14:paraId="1B7F067C" w14:textId="3C39D18B" w:rsidR="008607FB" w:rsidRPr="00556EAB" w:rsidRDefault="008607FB" w:rsidP="00763971">
      <w:pPr>
        <w:pStyle w:val="afa"/>
        <w:ind w:leftChars="213" w:left="426" w:rightChars="124" w:right="248"/>
        <w:rPr>
          <w:rFonts w:asciiTheme="minorEastAsia" w:hAnsiTheme="minorEastAsia"/>
          <w:b/>
          <w:bCs/>
          <w:sz w:val="24"/>
          <w:szCs w:val="24"/>
        </w:rPr>
      </w:pPr>
      <w:r w:rsidRPr="00556EAB">
        <w:rPr>
          <w:rFonts w:asciiTheme="minorEastAsia" w:hAnsiTheme="minorEastAsia" w:hint="eastAsia"/>
          <w:b/>
          <w:bCs/>
          <w:sz w:val="24"/>
          <w:szCs w:val="24"/>
        </w:rPr>
        <w:t>敬具</w:t>
      </w:r>
    </w:p>
    <w:sectPr w:rsidR="008607FB" w:rsidRPr="00556EAB" w:rsidSect="0076397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BA45" w14:textId="77777777" w:rsidR="00ED41A7" w:rsidRDefault="00ED41A7" w:rsidP="00D43801">
      <w:pPr>
        <w:spacing w:before="0" w:after="0" w:line="240" w:lineRule="auto"/>
      </w:pPr>
      <w:r>
        <w:separator/>
      </w:r>
    </w:p>
  </w:endnote>
  <w:endnote w:type="continuationSeparator" w:id="0">
    <w:p w14:paraId="1DF510FD" w14:textId="77777777" w:rsidR="00ED41A7" w:rsidRDefault="00ED41A7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6E83" w14:textId="77777777" w:rsidR="00ED41A7" w:rsidRDefault="00ED41A7" w:rsidP="00D43801">
      <w:pPr>
        <w:spacing w:before="0" w:after="0" w:line="240" w:lineRule="auto"/>
      </w:pPr>
      <w:r>
        <w:separator/>
      </w:r>
    </w:p>
  </w:footnote>
  <w:footnote w:type="continuationSeparator" w:id="0">
    <w:p w14:paraId="53D2CBA1" w14:textId="77777777" w:rsidR="00ED41A7" w:rsidRDefault="00ED41A7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708337462">
    <w:abstractNumId w:val="0"/>
  </w:num>
  <w:num w:numId="2" w16cid:durableId="164103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C3E8E"/>
    <w:rsid w:val="00132EFB"/>
    <w:rsid w:val="001527A0"/>
    <w:rsid w:val="00184C07"/>
    <w:rsid w:val="001E6A78"/>
    <w:rsid w:val="00202A58"/>
    <w:rsid w:val="00231A43"/>
    <w:rsid w:val="00270603"/>
    <w:rsid w:val="003A3031"/>
    <w:rsid w:val="003B7BFD"/>
    <w:rsid w:val="003F7282"/>
    <w:rsid w:val="00450235"/>
    <w:rsid w:val="004E4B1B"/>
    <w:rsid w:val="00556EAB"/>
    <w:rsid w:val="006A1CB9"/>
    <w:rsid w:val="006D174B"/>
    <w:rsid w:val="0072145F"/>
    <w:rsid w:val="00725676"/>
    <w:rsid w:val="00763971"/>
    <w:rsid w:val="007935AB"/>
    <w:rsid w:val="00804856"/>
    <w:rsid w:val="008607FB"/>
    <w:rsid w:val="00886AD4"/>
    <w:rsid w:val="008F654D"/>
    <w:rsid w:val="00906A48"/>
    <w:rsid w:val="00945B42"/>
    <w:rsid w:val="0095564D"/>
    <w:rsid w:val="00986770"/>
    <w:rsid w:val="009D5157"/>
    <w:rsid w:val="00A014C9"/>
    <w:rsid w:val="00A23627"/>
    <w:rsid w:val="00AE10C0"/>
    <w:rsid w:val="00BB3EEF"/>
    <w:rsid w:val="00C9142D"/>
    <w:rsid w:val="00D159D7"/>
    <w:rsid w:val="00D43801"/>
    <w:rsid w:val="00D7111B"/>
    <w:rsid w:val="00E047CE"/>
    <w:rsid w:val="00E147C5"/>
    <w:rsid w:val="00E81B8F"/>
    <w:rsid w:val="00ED41A7"/>
    <w:rsid w:val="00E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19</cp:revision>
  <cp:lastPrinted>2021-07-04T08:28:00Z</cp:lastPrinted>
  <dcterms:created xsi:type="dcterms:W3CDTF">2020-10-17T04:44:00Z</dcterms:created>
  <dcterms:modified xsi:type="dcterms:W3CDTF">2023-06-02T11:10:00Z</dcterms:modified>
</cp:coreProperties>
</file>