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B91C71" w14:paraId="033DC212" w14:textId="77777777" w:rsidTr="00162038">
        <w:trPr>
          <w:trHeight w:val="2551"/>
        </w:trPr>
        <w:tc>
          <w:tcPr>
            <w:tcW w:w="1037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0DAEBAB7" w14:textId="5DF66338" w:rsidR="00B91C71" w:rsidRPr="00B91C71" w:rsidRDefault="00B91C71" w:rsidP="00B91C71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</w:rPr>
            </w:pPr>
            <w:r w:rsidRPr="00411D10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124"/>
                <w:szCs w:val="124"/>
              </w:rPr>
              <w:t>防犯カメラ作動中</w:t>
            </w:r>
          </w:p>
        </w:tc>
      </w:tr>
      <w:tr w:rsidR="00B91C71" w14:paraId="49FF6709" w14:textId="77777777" w:rsidTr="00162038">
        <w:trPr>
          <w:trHeight w:val="567"/>
        </w:trPr>
        <w:tc>
          <w:tcPr>
            <w:tcW w:w="10376" w:type="dxa"/>
            <w:tcBorders>
              <w:top w:val="single" w:sz="36" w:space="0" w:color="000000" w:themeColor="text1"/>
              <w:left w:val="single" w:sz="4" w:space="0" w:color="FFFFFF" w:themeColor="background1"/>
              <w:bottom w:val="single" w:sz="36" w:space="0" w:color="000000" w:themeColor="text1"/>
              <w:right w:val="single" w:sz="4" w:space="0" w:color="FFFFFF" w:themeColor="background1"/>
            </w:tcBorders>
            <w:vAlign w:val="center"/>
          </w:tcPr>
          <w:p w14:paraId="2BFDFDD4" w14:textId="77777777" w:rsidR="00B91C71" w:rsidRPr="00B91C71" w:rsidRDefault="00B91C71" w:rsidP="00A70B78">
            <w:pPr>
              <w:jc w:val="center"/>
              <w:rPr>
                <w:rFonts w:ascii="AR P丸ゴシック体E" w:eastAsia="AR P丸ゴシック体E" w:hAnsi="AR P丸ゴシック体E" w:hint="eastAsia"/>
                <w:b/>
                <w:bCs/>
                <w:color w:val="FF0000"/>
              </w:rPr>
            </w:pPr>
          </w:p>
        </w:tc>
      </w:tr>
      <w:tr w:rsidR="00A70B78" w14:paraId="2095C200" w14:textId="77777777" w:rsidTr="00162038">
        <w:trPr>
          <w:trHeight w:val="4025"/>
        </w:trPr>
        <w:tc>
          <w:tcPr>
            <w:tcW w:w="1037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A9A2E53" w14:textId="71AC096D" w:rsidR="00A70B78" w:rsidRPr="00411D10" w:rsidRDefault="00411D10" w:rsidP="00A70B78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0000"/>
                <w:sz w:val="124"/>
                <w:szCs w:val="124"/>
              </w:rPr>
            </w:pPr>
            <w:r w:rsidRPr="00411D10">
              <w:rPr>
                <w:rFonts w:ascii="AR P丸ゴシック体E" w:eastAsia="AR P丸ゴシック体E" w:hAnsi="AR P丸ゴシック体E" w:hint="eastAsia"/>
                <w:b/>
                <w:bCs/>
                <w:color w:val="FF0000"/>
                <w:sz w:val="124"/>
                <w:szCs w:val="124"/>
              </w:rPr>
              <w:t>防犯カメラ作動中</w:t>
            </w:r>
          </w:p>
          <w:p w14:paraId="105178D8" w14:textId="3B392AC8" w:rsidR="00A70B78" w:rsidRPr="00411D10" w:rsidRDefault="00411D10" w:rsidP="00A70B78">
            <w:pPr>
              <w:jc w:val="center"/>
              <w:rPr>
                <w:rFonts w:ascii="AR P丸ゴシック体E" w:eastAsia="AR P丸ゴシック体E" w:hAnsi="AR P丸ゴシック体E"/>
                <w:color w:val="FF0000"/>
                <w:sz w:val="56"/>
                <w:szCs w:val="56"/>
              </w:rPr>
            </w:pPr>
            <w:r w:rsidRPr="00411D10">
              <w:rPr>
                <w:rFonts w:ascii="AR P丸ゴシック体E" w:eastAsia="AR P丸ゴシック体E" w:hAnsi="AR P丸ゴシック体E"/>
                <w:b/>
                <w:bCs/>
                <w:color w:val="FF0000"/>
                <w:sz w:val="56"/>
                <w:szCs w:val="56"/>
              </w:rPr>
              <w:t>Security camera in operation</w:t>
            </w:r>
          </w:p>
        </w:tc>
      </w:tr>
      <w:tr w:rsidR="00A70B78" w14:paraId="232CFACD" w14:textId="77777777" w:rsidTr="00162038">
        <w:trPr>
          <w:trHeight w:val="567"/>
        </w:trPr>
        <w:tc>
          <w:tcPr>
            <w:tcW w:w="10376" w:type="dxa"/>
            <w:tcBorders>
              <w:top w:val="single" w:sz="36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0A094" w14:textId="77777777" w:rsidR="00A70B78" w:rsidRPr="00B91C71" w:rsidRDefault="00A70B78" w:rsidP="00A70B78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70B78" w:rsidRPr="00A70B78" w14:paraId="35A76CC9" w14:textId="77777777" w:rsidTr="00B91C71">
        <w:trPr>
          <w:trHeight w:val="6917"/>
        </w:trPr>
        <w:tc>
          <w:tcPr>
            <w:tcW w:w="1037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01D72FE2" w14:textId="77777777" w:rsidR="00411D10" w:rsidRDefault="00411D10" w:rsidP="00A70B78">
            <w:pPr>
              <w:jc w:val="center"/>
              <w:rPr>
                <w:rFonts w:ascii="AR Pゴシック体S" w:eastAsia="AR Pゴシック体S" w:hAnsi="AR Pゴシック体S"/>
                <w:color w:val="FF0000"/>
                <w:sz w:val="200"/>
                <w:szCs w:val="200"/>
              </w:rPr>
            </w:pPr>
            <w:r w:rsidRPr="00411D10">
              <w:rPr>
                <w:rFonts w:ascii="AR Pゴシック体S" w:eastAsia="AR Pゴシック体S" w:hAnsi="AR Pゴシック体S" w:hint="eastAsia"/>
                <w:color w:val="FF0000"/>
                <w:sz w:val="200"/>
                <w:szCs w:val="200"/>
              </w:rPr>
              <w:t>防犯カメラ</w:t>
            </w:r>
          </w:p>
          <w:p w14:paraId="17A417EB" w14:textId="37549D9C" w:rsidR="00A70B78" w:rsidRPr="00411D10" w:rsidRDefault="00411D10" w:rsidP="00A70B78">
            <w:pPr>
              <w:jc w:val="center"/>
              <w:rPr>
                <w:rFonts w:ascii="AR Pゴシック体S" w:eastAsia="AR Pゴシック体S" w:hAnsi="AR Pゴシック体S"/>
                <w:color w:val="FF0000"/>
                <w:sz w:val="200"/>
                <w:szCs w:val="200"/>
              </w:rPr>
            </w:pPr>
            <w:r w:rsidRPr="00411D10">
              <w:rPr>
                <w:rFonts w:ascii="AR Pゴシック体S" w:eastAsia="AR Pゴシック体S" w:hAnsi="AR Pゴシック体S" w:hint="eastAsia"/>
                <w:color w:val="FF0000"/>
                <w:sz w:val="200"/>
                <w:szCs w:val="200"/>
              </w:rPr>
              <w:t>作動中</w:t>
            </w:r>
          </w:p>
          <w:p w14:paraId="2C403113" w14:textId="7A4CD3D0" w:rsidR="00A70B78" w:rsidRPr="00411D10" w:rsidRDefault="00411D10" w:rsidP="00A70B78">
            <w:pPr>
              <w:jc w:val="center"/>
              <w:rPr>
                <w:rFonts w:ascii="AR Pゴシック体S" w:eastAsia="AR Pゴシック体S" w:hAnsi="AR Pゴシック体S"/>
                <w:sz w:val="56"/>
                <w:szCs w:val="56"/>
              </w:rPr>
            </w:pPr>
            <w:r w:rsidRPr="00411D10">
              <w:rPr>
                <w:rFonts w:ascii="AR Pゴシック体S" w:eastAsia="AR Pゴシック体S" w:hAnsi="AR Pゴシック体S"/>
                <w:color w:val="FF0000"/>
                <w:sz w:val="56"/>
                <w:szCs w:val="56"/>
              </w:rPr>
              <w:t>Security camera in operation</w:t>
            </w:r>
          </w:p>
        </w:tc>
      </w:tr>
    </w:tbl>
    <w:p w14:paraId="53968A3F" w14:textId="77777777" w:rsidR="00BB1F2A" w:rsidRPr="00A70B78" w:rsidRDefault="00BB1F2A" w:rsidP="00A70B78">
      <w:pPr>
        <w:rPr>
          <w:rFonts w:ascii="AR Pゴシック体S" w:eastAsia="AR Pゴシック体S" w:hAnsi="AR Pゴシック体S"/>
        </w:rPr>
      </w:pPr>
    </w:p>
    <w:sectPr w:rsidR="00BB1F2A" w:rsidRPr="00A70B78" w:rsidSect="00A70B78">
      <w:pgSz w:w="11906" w:h="16838"/>
      <w:pgMar w:top="720" w:right="720" w:bottom="17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548DE"/>
    <w:rsid w:val="000C3E8E"/>
    <w:rsid w:val="00132EFB"/>
    <w:rsid w:val="00162038"/>
    <w:rsid w:val="003F7282"/>
    <w:rsid w:val="00411D10"/>
    <w:rsid w:val="004E4B1B"/>
    <w:rsid w:val="005757EF"/>
    <w:rsid w:val="006D174B"/>
    <w:rsid w:val="007935AB"/>
    <w:rsid w:val="00804856"/>
    <w:rsid w:val="008F654D"/>
    <w:rsid w:val="00906A48"/>
    <w:rsid w:val="0095564D"/>
    <w:rsid w:val="00A70B78"/>
    <w:rsid w:val="00AE10C0"/>
    <w:rsid w:val="00B91C71"/>
    <w:rsid w:val="00BB1F2A"/>
    <w:rsid w:val="00D7111B"/>
    <w:rsid w:val="00DC6025"/>
    <w:rsid w:val="00E147C5"/>
    <w:rsid w:val="00E81B8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C7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4</cp:revision>
  <dcterms:created xsi:type="dcterms:W3CDTF">2021-02-04T23:44:00Z</dcterms:created>
  <dcterms:modified xsi:type="dcterms:W3CDTF">2021-09-06T00:51:00Z</dcterms:modified>
</cp:coreProperties>
</file>